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CB3" w:rsidRDefault="00110CB3" w:rsidP="00110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Изначально Вышестоящий Дом Изначально Вышестоящего Отца</w:t>
      </w:r>
    </w:p>
    <w:p w:rsidR="00110CB3" w:rsidRPr="00110CB3" w:rsidRDefault="00110CB3" w:rsidP="00110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213B" w:rsidRPr="00375D1E" w:rsidRDefault="0057213B" w:rsidP="007023C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75D1E">
        <w:rPr>
          <w:rFonts w:ascii="Times New Roman" w:hAnsi="Times New Roman" w:cs="Times New Roman"/>
          <w:i/>
          <w:sz w:val="24"/>
          <w:szCs w:val="24"/>
        </w:rPr>
        <w:t>Кузьмина Юлия Евгеньевна</w:t>
      </w:r>
    </w:p>
    <w:p w:rsidR="0057213B" w:rsidRPr="00D71753" w:rsidRDefault="006B4BAA" w:rsidP="005241A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подразделения </w:t>
      </w:r>
      <w:r w:rsidR="007E7C7A">
        <w:rPr>
          <w:rFonts w:ascii="Times New Roman" w:hAnsi="Times New Roman" w:cs="Times New Roman"/>
          <w:i/>
          <w:sz w:val="24"/>
          <w:szCs w:val="24"/>
        </w:rPr>
        <w:t xml:space="preserve">ИВДИВО </w:t>
      </w:r>
      <w:r>
        <w:rPr>
          <w:rFonts w:ascii="Times New Roman" w:hAnsi="Times New Roman" w:cs="Times New Roman"/>
          <w:i/>
          <w:sz w:val="24"/>
          <w:szCs w:val="24"/>
        </w:rPr>
        <w:t>Новосибирск</w:t>
      </w:r>
      <w:r w:rsidR="00105D61" w:rsidRPr="00375D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213B" w:rsidRPr="00375D1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71753" w:rsidRPr="0057213B" w:rsidRDefault="00D71753" w:rsidP="00D7175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76926" w:rsidRDefault="007E7C7A" w:rsidP="007E7C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ДИАЛОГ ОГНЯ В КОМАНДЕ ПОДРАЗДЕЛЕНИЯ</w:t>
      </w:r>
      <w:r w:rsidR="00E15956">
        <w:rPr>
          <w:rFonts w:ascii="Times New Roman" w:hAnsi="Times New Roman" w:cs="Times New Roman"/>
          <w:b/>
          <w:sz w:val="24"/>
          <w:szCs w:val="24"/>
        </w:rPr>
        <w:t>.</w:t>
      </w:r>
    </w:p>
    <w:p w:rsidR="00E15956" w:rsidRDefault="00E15956" w:rsidP="007E7C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ЛИЧНО-ОРИЕНТИРОВАННЫЙ ПОДХОД</w:t>
      </w:r>
    </w:p>
    <w:p w:rsidR="007E7C7A" w:rsidRDefault="007E7C7A" w:rsidP="007E7C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1A7" w:rsidRPr="006B4BAA" w:rsidRDefault="007E7C7A" w:rsidP="007E7C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41A7" w:rsidRPr="006B4BAA">
        <w:rPr>
          <w:rFonts w:ascii="Times New Roman" w:hAnsi="Times New Roman" w:cs="Times New Roman"/>
          <w:i/>
          <w:sz w:val="24"/>
          <w:szCs w:val="24"/>
        </w:rPr>
        <w:t xml:space="preserve">В статье говорится о том, как </w:t>
      </w:r>
      <w:r w:rsidR="006B4BAA" w:rsidRPr="006B4BAA">
        <w:rPr>
          <w:rFonts w:ascii="Times New Roman" w:hAnsi="Times New Roman" w:cs="Times New Roman"/>
          <w:i/>
          <w:sz w:val="24"/>
          <w:szCs w:val="24"/>
        </w:rPr>
        <w:t>с</w:t>
      </w:r>
      <w:r w:rsidR="005241A7" w:rsidRPr="006B4BAA">
        <w:rPr>
          <w:rFonts w:ascii="Times New Roman" w:hAnsi="Times New Roman" w:cs="Times New Roman"/>
          <w:i/>
          <w:sz w:val="24"/>
          <w:szCs w:val="24"/>
        </w:rPr>
        <w:t xml:space="preserve">формировать действенную среду Огня и Синтеза в Подразделении </w:t>
      </w:r>
      <w:proofErr w:type="spellStart"/>
      <w:r w:rsidR="005241A7" w:rsidRPr="006B4BAA">
        <w:rPr>
          <w:rFonts w:ascii="Times New Roman" w:hAnsi="Times New Roman" w:cs="Times New Roman"/>
          <w:i/>
          <w:sz w:val="24"/>
          <w:szCs w:val="24"/>
        </w:rPr>
        <w:t>включённостью</w:t>
      </w:r>
      <w:proofErr w:type="spellEnd"/>
      <w:r w:rsidR="005241A7" w:rsidRPr="006B4BAA">
        <w:rPr>
          <w:rFonts w:ascii="Times New Roman" w:hAnsi="Times New Roman" w:cs="Times New Roman"/>
          <w:i/>
          <w:sz w:val="24"/>
          <w:szCs w:val="24"/>
        </w:rPr>
        <w:t xml:space="preserve"> всей команды подраздел</w:t>
      </w:r>
      <w:r w:rsidR="006B4BAA" w:rsidRPr="006B4BAA">
        <w:rPr>
          <w:rFonts w:ascii="Times New Roman" w:hAnsi="Times New Roman" w:cs="Times New Roman"/>
          <w:i/>
          <w:sz w:val="24"/>
          <w:szCs w:val="24"/>
        </w:rPr>
        <w:t xml:space="preserve">ения ИВДИВО в прямую Репликацию </w:t>
      </w:r>
      <w:proofErr w:type="spellStart"/>
      <w:r w:rsidR="006B4BAA" w:rsidRPr="006B4BAA">
        <w:rPr>
          <w:rFonts w:ascii="Times New Roman" w:hAnsi="Times New Roman" w:cs="Times New Roman"/>
          <w:i/>
          <w:sz w:val="24"/>
          <w:szCs w:val="24"/>
        </w:rPr>
        <w:t>мыслеобраза</w:t>
      </w:r>
      <w:proofErr w:type="spellEnd"/>
      <w:r w:rsidR="006B4BAA" w:rsidRPr="006B4BAA">
        <w:rPr>
          <w:rFonts w:ascii="Times New Roman" w:hAnsi="Times New Roman" w:cs="Times New Roman"/>
          <w:i/>
          <w:sz w:val="24"/>
          <w:szCs w:val="24"/>
        </w:rPr>
        <w:t xml:space="preserve">, цели, задачи и устремления подразделения </w:t>
      </w:r>
      <w:proofErr w:type="spellStart"/>
      <w:r w:rsidR="006B4BAA" w:rsidRPr="006B4BAA">
        <w:rPr>
          <w:rFonts w:ascii="Times New Roman" w:hAnsi="Times New Roman" w:cs="Times New Roman"/>
          <w:i/>
          <w:sz w:val="24"/>
          <w:szCs w:val="24"/>
        </w:rPr>
        <w:t>равностной</w:t>
      </w:r>
      <w:proofErr w:type="spellEnd"/>
      <w:r w:rsidR="006B4BAA" w:rsidRPr="006B4BAA">
        <w:rPr>
          <w:rFonts w:ascii="Times New Roman" w:hAnsi="Times New Roman" w:cs="Times New Roman"/>
          <w:i/>
          <w:sz w:val="24"/>
          <w:szCs w:val="24"/>
        </w:rPr>
        <w:t xml:space="preserve"> реализацией Дел Изначально Вышестоящего Отца иерархически Огнём.</w:t>
      </w:r>
    </w:p>
    <w:p w:rsidR="006B4BAA" w:rsidRPr="006B4BAA" w:rsidRDefault="006B4BAA" w:rsidP="007E7C7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4BAA">
        <w:rPr>
          <w:rFonts w:ascii="Times New Roman" w:hAnsi="Times New Roman" w:cs="Times New Roman"/>
          <w:i/>
          <w:sz w:val="24"/>
          <w:szCs w:val="24"/>
        </w:rPr>
        <w:tab/>
      </w:r>
      <w:r w:rsidRPr="006B4BAA">
        <w:rPr>
          <w:rFonts w:ascii="Times New Roman" w:hAnsi="Times New Roman" w:cs="Times New Roman"/>
          <w:b/>
          <w:i/>
          <w:sz w:val="24"/>
          <w:szCs w:val="24"/>
        </w:rPr>
        <w:t xml:space="preserve">Ключевые слова: </w:t>
      </w:r>
      <w:r w:rsidRPr="006B4BAA">
        <w:rPr>
          <w:rFonts w:ascii="Times New Roman" w:hAnsi="Times New Roman" w:cs="Times New Roman"/>
          <w:i/>
          <w:sz w:val="24"/>
          <w:szCs w:val="24"/>
        </w:rPr>
        <w:t xml:space="preserve">ИВДИВО, Подразделение, Репликация Изначально Вышестоящего Отца, </w:t>
      </w:r>
      <w:proofErr w:type="spellStart"/>
      <w:r w:rsidRPr="006B4BAA">
        <w:rPr>
          <w:rFonts w:ascii="Times New Roman" w:hAnsi="Times New Roman" w:cs="Times New Roman"/>
          <w:i/>
          <w:sz w:val="24"/>
          <w:szCs w:val="24"/>
        </w:rPr>
        <w:t>Экополис</w:t>
      </w:r>
      <w:proofErr w:type="spellEnd"/>
      <w:r w:rsidRPr="006B4BAA">
        <w:rPr>
          <w:rFonts w:ascii="Times New Roman" w:hAnsi="Times New Roman" w:cs="Times New Roman"/>
          <w:i/>
          <w:sz w:val="24"/>
          <w:szCs w:val="24"/>
        </w:rPr>
        <w:t xml:space="preserve"> Подразделения, практика командного действия.</w:t>
      </w:r>
    </w:p>
    <w:p w:rsidR="006B4BAA" w:rsidRDefault="006B4BAA" w:rsidP="007E7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C7A" w:rsidRDefault="007E7C7A" w:rsidP="005241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Подразделение ИВДИВО есть цельность системных единиц управления, динамика которой организуется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включённостью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каждого Должностного Компетентного в Дела команды. Эта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включённость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неравнодушие организуется многообразием Огней каждого в практике организованного командного действия. Эта цельность Огня отображается проекцией в Сфере Подразделения прямой Репликацией Изначально Вышестоящего Отца.</w:t>
      </w:r>
      <w:r w:rsidR="00507175">
        <w:rPr>
          <w:rFonts w:ascii="Times New Roman" w:hAnsi="Times New Roman" w:cs="Times New Roman"/>
          <w:sz w:val="24"/>
          <w:szCs w:val="24"/>
        </w:rPr>
        <w:t xml:space="preserve"> И это обеспечивает прямое синтез-физическое слияние физического </w:t>
      </w:r>
      <w:proofErr w:type="spellStart"/>
      <w:r w:rsidR="00507175">
        <w:rPr>
          <w:rFonts w:ascii="Times New Roman" w:hAnsi="Times New Roman" w:cs="Times New Roman"/>
          <w:sz w:val="24"/>
          <w:szCs w:val="24"/>
        </w:rPr>
        <w:t>Экополиса</w:t>
      </w:r>
      <w:proofErr w:type="spellEnd"/>
      <w:r w:rsidR="00507175">
        <w:rPr>
          <w:rFonts w:ascii="Times New Roman" w:hAnsi="Times New Roman" w:cs="Times New Roman"/>
          <w:sz w:val="24"/>
          <w:szCs w:val="24"/>
        </w:rPr>
        <w:t xml:space="preserve"> Подразделения с </w:t>
      </w:r>
      <w:proofErr w:type="spellStart"/>
      <w:r w:rsidR="00507175">
        <w:rPr>
          <w:rFonts w:ascii="Times New Roman" w:hAnsi="Times New Roman" w:cs="Times New Roman"/>
          <w:sz w:val="24"/>
          <w:szCs w:val="24"/>
        </w:rPr>
        <w:t>Экополисом</w:t>
      </w:r>
      <w:proofErr w:type="spellEnd"/>
      <w:r w:rsidR="00507175">
        <w:rPr>
          <w:rFonts w:ascii="Times New Roman" w:hAnsi="Times New Roman" w:cs="Times New Roman"/>
          <w:sz w:val="24"/>
          <w:szCs w:val="24"/>
        </w:rPr>
        <w:t xml:space="preserve"> Подразделения синтез-архетипически.</w:t>
      </w:r>
    </w:p>
    <w:p w:rsidR="007E7C7A" w:rsidRDefault="007E7C7A" w:rsidP="007E7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Соответственно, задача Главы Подразделения в синтезе с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 синтезе с Изна</w:t>
      </w:r>
      <w:r w:rsidR="004C0D7E">
        <w:rPr>
          <w:rFonts w:ascii="Times New Roman" w:hAnsi="Times New Roman" w:cs="Times New Roman"/>
          <w:sz w:val="24"/>
          <w:szCs w:val="24"/>
        </w:rPr>
        <w:t>чально Вышестоящим Отцом горизонта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– скоординировать Синтезом Синтеза</w:t>
      </w:r>
      <w:r w:rsidR="00507175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 Синтезом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Прасинтеза</w:t>
      </w:r>
      <w:proofErr w:type="spellEnd"/>
      <w:r w:rsidR="00507175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условия коммуникации в команде так, чтобы каждый умел, понимал и знал, как выстроить профессиональный компетентный диалог с Изначально Вышестоящими Иерархами Изначально Выш</w:t>
      </w:r>
      <w:r w:rsidR="00507175">
        <w:rPr>
          <w:rFonts w:ascii="Times New Roman" w:hAnsi="Times New Roman" w:cs="Times New Roman"/>
          <w:sz w:val="24"/>
          <w:szCs w:val="24"/>
        </w:rPr>
        <w:t>естоящего Отца в поиске</w:t>
      </w:r>
      <w:proofErr w:type="gramEnd"/>
      <w:r w:rsidR="00507175">
        <w:rPr>
          <w:rFonts w:ascii="Times New Roman" w:hAnsi="Times New Roman" w:cs="Times New Roman"/>
          <w:sz w:val="24"/>
          <w:szCs w:val="24"/>
        </w:rPr>
        <w:t xml:space="preserve"> решения тактических и стратегических вопросов в ходе </w:t>
      </w:r>
      <w:proofErr w:type="gramStart"/>
      <w:r w:rsidR="00507175">
        <w:rPr>
          <w:rFonts w:ascii="Times New Roman" w:hAnsi="Times New Roman" w:cs="Times New Roman"/>
          <w:sz w:val="24"/>
          <w:szCs w:val="24"/>
        </w:rPr>
        <w:t>синтез-деятельности</w:t>
      </w:r>
      <w:proofErr w:type="gramEnd"/>
      <w:r w:rsidR="00507175">
        <w:rPr>
          <w:rFonts w:ascii="Times New Roman" w:hAnsi="Times New Roman" w:cs="Times New Roman"/>
          <w:sz w:val="24"/>
          <w:szCs w:val="24"/>
        </w:rPr>
        <w:t xml:space="preserve"> Подразделения.</w:t>
      </w:r>
    </w:p>
    <w:p w:rsidR="00507175" w:rsidRDefault="00507175" w:rsidP="007E7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Для этого в течение года велось обучение у Изначально Вышестоящей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итогами которого было сложено несколько </w:t>
      </w:r>
      <w:r w:rsidR="006C1C75">
        <w:rPr>
          <w:rFonts w:ascii="Times New Roman" w:hAnsi="Times New Roman" w:cs="Times New Roman"/>
          <w:sz w:val="24"/>
          <w:szCs w:val="24"/>
        </w:rPr>
        <w:t>практических тезисов, помогающих</w:t>
      </w:r>
      <w:r>
        <w:rPr>
          <w:rFonts w:ascii="Times New Roman" w:hAnsi="Times New Roman" w:cs="Times New Roman"/>
          <w:sz w:val="24"/>
          <w:szCs w:val="24"/>
        </w:rPr>
        <w:t xml:space="preserve"> организовать перетекание Огня из одной Организации в другую – тем самым обеспечить непрерывный поток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взаимокоординации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условий во благо развития Подразделения Изначально Вышестоящего Дома Изначально Вышестоящего Отца. </w:t>
      </w:r>
    </w:p>
    <w:p w:rsidR="00507175" w:rsidRDefault="00507175" w:rsidP="007E7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Публикую краткие выжимки итогами обучения у Изначально Вышестоящей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года на еженедельных Сессиях ИВДИВО:</w:t>
      </w:r>
    </w:p>
    <w:p w:rsidR="00507175" w:rsidRDefault="00507175" w:rsidP="00E81943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Среда Синтеза Подразделения всегда цельна и </w:t>
      </w:r>
      <w:r w:rsidR="00E81943">
        <w:rPr>
          <w:rFonts w:ascii="Times New Roman" w:hAnsi="Times New Roman" w:cs="Times New Roman"/>
          <w:sz w:val="24"/>
          <w:szCs w:val="24"/>
        </w:rPr>
        <w:t>насыщен</w:t>
      </w:r>
      <w:r>
        <w:rPr>
          <w:rFonts w:ascii="Times New Roman" w:hAnsi="Times New Roman" w:cs="Times New Roman"/>
          <w:sz w:val="24"/>
          <w:szCs w:val="24"/>
        </w:rPr>
        <w:t xml:space="preserve">а условиями </w:t>
      </w:r>
      <w:r w:rsidR="00E81943">
        <w:rPr>
          <w:rFonts w:ascii="Times New Roman" w:hAnsi="Times New Roman" w:cs="Times New Roman"/>
          <w:sz w:val="24"/>
          <w:szCs w:val="24"/>
        </w:rPr>
        <w:t>Синтеза и Огня Изначально Вышестоящих Иерархов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E81943">
        <w:rPr>
          <w:rFonts w:ascii="Times New Roman" w:hAnsi="Times New Roman" w:cs="Times New Roman"/>
          <w:sz w:val="24"/>
          <w:szCs w:val="24"/>
        </w:rPr>
        <w:t xml:space="preserve">. И каждый состав Подразделения может в эти условия включаться и изъявляться на действие в них и ими. Исходя из этого – каждая кадровая единица Подразделения – каждый Должностной Компетентный ИВДИВО – это уникальный синтез возможностей, который раскрывается, распаковывается и становится осуществимым только в условиях Изначально Вышестоящего Дома Изначально Вышестоящего Отца. Синтез Репликации и Синтез </w:t>
      </w:r>
      <w:proofErr w:type="spellStart"/>
      <w:r w:rsidR="00E81943">
        <w:rPr>
          <w:rFonts w:ascii="Times New Roman" w:hAnsi="Times New Roman" w:cs="Times New Roman"/>
          <w:sz w:val="24"/>
          <w:szCs w:val="24"/>
        </w:rPr>
        <w:t>Прарепликации</w:t>
      </w:r>
      <w:proofErr w:type="spellEnd"/>
      <w:r w:rsidR="00E81943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– инструмент выявления данного синтеза возможностей вне зависимости от условий окружающей среды. Этим обеспечивается самодостаточность команды Подразделения самоорганизацией каждого каждым Огнём и Синтезом Служения. </w:t>
      </w:r>
    </w:p>
    <w:p w:rsidR="007E7C7A" w:rsidRDefault="00E81943" w:rsidP="00E81943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центре Сферы Подразделения ИВДИВО вдоль Столпа Подразделения в пространственной многомерности условий Синтеза и Огня организуется Витиё ИВДИВО-развития Подразделения ИВДИВО цельностью 16-рицы: от Образа Жизни Подразделения до Синтеза Подразделения. </w:t>
      </w:r>
      <w:r w:rsidR="00A23788">
        <w:rPr>
          <w:rFonts w:ascii="Times New Roman" w:hAnsi="Times New Roman" w:cs="Times New Roman"/>
          <w:sz w:val="24"/>
          <w:szCs w:val="24"/>
        </w:rPr>
        <w:t>Эти 16 течений ИВДИВО-развития скручиваются в плотное, насыщенное Витиё, внутри которого организуется Репликационное Поле Подраздел</w:t>
      </w:r>
      <w:r w:rsidR="006C1C75">
        <w:rPr>
          <w:rFonts w:ascii="Times New Roman" w:hAnsi="Times New Roman" w:cs="Times New Roman"/>
          <w:sz w:val="24"/>
          <w:szCs w:val="24"/>
        </w:rPr>
        <w:t>ения</w:t>
      </w:r>
      <w:r w:rsidR="00A23788">
        <w:rPr>
          <w:rFonts w:ascii="Times New Roman" w:hAnsi="Times New Roman" w:cs="Times New Roman"/>
          <w:sz w:val="24"/>
          <w:szCs w:val="24"/>
        </w:rPr>
        <w:t xml:space="preserve">, </w:t>
      </w:r>
      <w:r w:rsidR="00A23788">
        <w:rPr>
          <w:rFonts w:ascii="Times New Roman" w:hAnsi="Times New Roman" w:cs="Times New Roman"/>
          <w:sz w:val="24"/>
          <w:szCs w:val="24"/>
        </w:rPr>
        <w:lastRenderedPageBreak/>
        <w:t xml:space="preserve">охват и покрытие которым напрямую зависит от </w:t>
      </w:r>
      <w:proofErr w:type="spellStart"/>
      <w:r w:rsidR="00A23788">
        <w:rPr>
          <w:rFonts w:ascii="Times New Roman" w:hAnsi="Times New Roman" w:cs="Times New Roman"/>
          <w:sz w:val="24"/>
          <w:szCs w:val="24"/>
        </w:rPr>
        <w:t>сопере</w:t>
      </w:r>
      <w:r w:rsidR="00EB752C">
        <w:rPr>
          <w:rFonts w:ascii="Times New Roman" w:hAnsi="Times New Roman" w:cs="Times New Roman"/>
          <w:sz w:val="24"/>
          <w:szCs w:val="24"/>
        </w:rPr>
        <w:t>се</w:t>
      </w:r>
      <w:r w:rsidR="00A23788">
        <w:rPr>
          <w:rFonts w:ascii="Times New Roman" w:hAnsi="Times New Roman" w:cs="Times New Roman"/>
          <w:sz w:val="24"/>
          <w:szCs w:val="24"/>
        </w:rPr>
        <w:t>чения</w:t>
      </w:r>
      <w:proofErr w:type="spellEnd"/>
      <w:r w:rsidR="00A23788">
        <w:rPr>
          <w:rFonts w:ascii="Times New Roman" w:hAnsi="Times New Roman" w:cs="Times New Roman"/>
          <w:sz w:val="24"/>
          <w:szCs w:val="24"/>
        </w:rPr>
        <w:t xml:space="preserve"> Огней всех Служащих в синтез-деятельности. И вначале оно может быть концентрированное и фиксироваться только в пределах</w:t>
      </w:r>
      <w:r w:rsidR="00EB752C">
        <w:rPr>
          <w:rFonts w:ascii="Times New Roman" w:hAnsi="Times New Roman" w:cs="Times New Roman"/>
          <w:sz w:val="24"/>
          <w:szCs w:val="24"/>
        </w:rPr>
        <w:t xml:space="preserve"> центровки Столпа Подразделения, а со временем должно разойтись по всей Сфере Подразделения, дабы довести потенциал и накал Репликационного Поля до границ синтез-</w:t>
      </w:r>
      <w:proofErr w:type="spellStart"/>
      <w:r w:rsidR="00EB752C">
        <w:rPr>
          <w:rFonts w:ascii="Times New Roman" w:hAnsi="Times New Roman" w:cs="Times New Roman"/>
          <w:sz w:val="24"/>
          <w:szCs w:val="24"/>
        </w:rPr>
        <w:t>архетипичности</w:t>
      </w:r>
      <w:proofErr w:type="spellEnd"/>
      <w:r w:rsidR="00EB752C">
        <w:rPr>
          <w:rFonts w:ascii="Times New Roman" w:hAnsi="Times New Roman" w:cs="Times New Roman"/>
          <w:sz w:val="24"/>
          <w:szCs w:val="24"/>
        </w:rPr>
        <w:t xml:space="preserve"> Подразделения. </w:t>
      </w:r>
    </w:p>
    <w:p w:rsidR="00FF3230" w:rsidRDefault="00FF3230" w:rsidP="00E81943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Изначально Вышестоящего Отца есть среда высокоорганизованных условий Служения Синтезом Изначально Вышестоящего Отца. Представляет собой высокое собрание Синтеза Изначально Вышестоящего Отца Репликацией отражающее Высокое Собрание И</w:t>
      </w:r>
      <w:r w:rsidR="004C0D7E">
        <w:rPr>
          <w:rFonts w:ascii="Times New Roman" w:hAnsi="Times New Roman" w:cs="Times New Roman"/>
          <w:sz w:val="24"/>
          <w:szCs w:val="24"/>
        </w:rPr>
        <w:t>значально Вышестоящего Отца в 33</w:t>
      </w:r>
      <w:r>
        <w:rPr>
          <w:rFonts w:ascii="Times New Roman" w:hAnsi="Times New Roman" w:cs="Times New Roman"/>
          <w:sz w:val="24"/>
          <w:szCs w:val="24"/>
        </w:rPr>
        <w:t>-м Архетипе. Вместе с этим стоит осознавать, что физические члены Совета Изначально Вышестоящего Отца являются прямыми выразителями Синтеза Изначально Вышестоящего Отца в Подразделении ответственности и этим обязаны по своей Должностной Компетенции включаться в данные условия беспрекословно.</w:t>
      </w:r>
    </w:p>
    <w:p w:rsidR="00EB752C" w:rsidRDefault="00FF3230" w:rsidP="00FF3230">
      <w:pPr>
        <w:pStyle w:val="a4"/>
        <w:tabs>
          <w:tab w:val="left" w:pos="1134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Каким образом этого достичь? </w:t>
      </w:r>
    </w:p>
    <w:p w:rsidR="00293489" w:rsidRDefault="00FF3230" w:rsidP="00293489">
      <w:pPr>
        <w:pStyle w:val="a4"/>
        <w:tabs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Первое. Вести повестку и протоколы проводимых Советов ИВО</w:t>
      </w:r>
      <w:r w:rsidR="00293489">
        <w:rPr>
          <w:rFonts w:ascii="Times New Roman" w:hAnsi="Times New Roman" w:cs="Times New Roman"/>
          <w:sz w:val="24"/>
          <w:szCs w:val="24"/>
        </w:rPr>
        <w:t xml:space="preserve"> с обязательным голосованием за или против всех членов Совета ИВО. Данные документы утверждены официальными и вносятся в Дело Подразделения уже в момент составления. </w:t>
      </w:r>
    </w:p>
    <w:p w:rsidR="00293489" w:rsidRDefault="00293489" w:rsidP="00293489">
      <w:pPr>
        <w:pStyle w:val="a4"/>
        <w:tabs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Второе. Включаться в подготовку к Совету ИВО всем членам Совета с фиксацией ответственных координаторов – по горизонту ответственности в течение года. </w:t>
      </w:r>
    </w:p>
    <w:p w:rsidR="00293489" w:rsidRDefault="00293489" w:rsidP="00293489">
      <w:pPr>
        <w:pStyle w:val="a4"/>
        <w:tabs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Третье. Итогами Совета ИВО формулировать Реплику Совета в синтезе всего утверждённого и принятого всем составом. Сложение Реплики Синтезом Совета Изначально Вышестоящего Отца помогает включать в условия Подразделения всё утверждённое, но строго по специфике Синтеза Подразделения. </w:t>
      </w:r>
      <w:r w:rsidR="0084730D">
        <w:rPr>
          <w:rFonts w:ascii="Times New Roman" w:hAnsi="Times New Roman" w:cs="Times New Roman"/>
          <w:sz w:val="24"/>
          <w:szCs w:val="24"/>
        </w:rPr>
        <w:t>Реплика Синтеза итогами Совета вписывается в Ядро Подразделения и включается в динамику Огня условиями Синтеза Подразделения.</w:t>
      </w:r>
    </w:p>
    <w:p w:rsidR="00293489" w:rsidRDefault="008520A7" w:rsidP="008520A7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4730D" w:rsidRPr="008520A7">
        <w:rPr>
          <w:rFonts w:ascii="Times New Roman" w:hAnsi="Times New Roman" w:cs="Times New Roman"/>
          <w:sz w:val="24"/>
          <w:szCs w:val="24"/>
        </w:rPr>
        <w:t xml:space="preserve">Данный подход был практически применён на сессии Метагалактического Парламента Изначально Вышестоящих </w:t>
      </w:r>
      <w:proofErr w:type="spellStart"/>
      <w:r w:rsidR="0084730D" w:rsidRPr="008520A7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84730D" w:rsidRPr="008520A7">
        <w:rPr>
          <w:rFonts w:ascii="Times New Roman" w:hAnsi="Times New Roman" w:cs="Times New Roman"/>
          <w:sz w:val="24"/>
          <w:szCs w:val="24"/>
        </w:rPr>
        <w:t xml:space="preserve"> Синтеза Юлия </w:t>
      </w:r>
      <w:proofErr w:type="spellStart"/>
      <w:r w:rsidR="0084730D" w:rsidRPr="008520A7">
        <w:rPr>
          <w:rFonts w:ascii="Times New Roman" w:hAnsi="Times New Roman" w:cs="Times New Roman"/>
          <w:sz w:val="24"/>
          <w:szCs w:val="24"/>
        </w:rPr>
        <w:t>Сианы</w:t>
      </w:r>
      <w:proofErr w:type="spellEnd"/>
      <w:r w:rsidR="0084730D" w:rsidRPr="008520A7">
        <w:rPr>
          <w:rFonts w:ascii="Times New Roman" w:hAnsi="Times New Roman" w:cs="Times New Roman"/>
          <w:sz w:val="24"/>
          <w:szCs w:val="24"/>
        </w:rPr>
        <w:t>, где в ходе диалога Служащих Подразделения был выработан Регламент осуществления Синтеза Подразделения во вверенном каждому участку ответственности.</w:t>
      </w:r>
      <w:proofErr w:type="gramEnd"/>
      <w:r w:rsidR="003D2DEB">
        <w:rPr>
          <w:rFonts w:ascii="Times New Roman" w:hAnsi="Times New Roman" w:cs="Times New Roman"/>
          <w:sz w:val="24"/>
          <w:szCs w:val="24"/>
        </w:rPr>
        <w:t xml:space="preserve"> В зале сессии с каждым Компетентным была выстроена работа ИВАС Юлием </w:t>
      </w:r>
      <w:proofErr w:type="spellStart"/>
      <w:r w:rsidR="003D2DEB">
        <w:rPr>
          <w:rFonts w:ascii="Times New Roman" w:hAnsi="Times New Roman" w:cs="Times New Roman"/>
          <w:sz w:val="24"/>
          <w:szCs w:val="24"/>
        </w:rPr>
        <w:t>Сианой</w:t>
      </w:r>
      <w:proofErr w:type="spellEnd"/>
      <w:r w:rsidR="003D2DEB">
        <w:rPr>
          <w:rFonts w:ascii="Times New Roman" w:hAnsi="Times New Roman" w:cs="Times New Roman"/>
          <w:sz w:val="24"/>
          <w:szCs w:val="24"/>
        </w:rPr>
        <w:t>.</w:t>
      </w:r>
      <w:r w:rsidR="0084730D" w:rsidRPr="008520A7">
        <w:rPr>
          <w:rFonts w:ascii="Times New Roman" w:hAnsi="Times New Roman" w:cs="Times New Roman"/>
          <w:sz w:val="24"/>
          <w:szCs w:val="24"/>
        </w:rPr>
        <w:t xml:space="preserve"> Данное вверение было согласовано ИВАС Юлием </w:t>
      </w:r>
      <w:proofErr w:type="spellStart"/>
      <w:r w:rsidR="0084730D" w:rsidRPr="008520A7">
        <w:rPr>
          <w:rFonts w:ascii="Times New Roman" w:hAnsi="Times New Roman" w:cs="Times New Roman"/>
          <w:sz w:val="24"/>
          <w:szCs w:val="24"/>
        </w:rPr>
        <w:t>Сианов</w:t>
      </w:r>
      <w:proofErr w:type="spellEnd"/>
      <w:r w:rsidR="0084730D" w:rsidRPr="008520A7">
        <w:rPr>
          <w:rFonts w:ascii="Times New Roman" w:hAnsi="Times New Roman" w:cs="Times New Roman"/>
          <w:sz w:val="24"/>
          <w:szCs w:val="24"/>
        </w:rPr>
        <w:t xml:space="preserve"> и завизирован</w:t>
      </w:r>
      <w:r w:rsidR="00D71753">
        <w:rPr>
          <w:rFonts w:ascii="Times New Roman" w:hAnsi="Times New Roman" w:cs="Times New Roman"/>
          <w:sz w:val="24"/>
          <w:szCs w:val="24"/>
        </w:rPr>
        <w:t>о</w:t>
      </w:r>
      <w:r w:rsidR="0084730D" w:rsidRPr="008520A7">
        <w:rPr>
          <w:rFonts w:ascii="Times New Roman" w:hAnsi="Times New Roman" w:cs="Times New Roman"/>
          <w:sz w:val="24"/>
          <w:szCs w:val="24"/>
        </w:rPr>
        <w:t xml:space="preserve"> ИВАС Кут </w:t>
      </w:r>
      <w:proofErr w:type="spellStart"/>
      <w:r w:rsidR="0084730D" w:rsidRPr="008520A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84730D" w:rsidRPr="00852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30D" w:rsidRPr="008520A7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84730D" w:rsidRPr="008520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1753" w:rsidRPr="008520A7" w:rsidRDefault="00D71753" w:rsidP="008520A7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Для живого диалога Огня в Подразделении ИВДИВО важно выстроить регламентацию Синтезом Изначально Вышестоящего Отца таким образом, чтобы каждый Компетентный осязал себя причастным к Делам Изначально Вышестоящего Дома Изначально Вышестоящего Отца. И задача Главы Подразделения – скоординировать Дела таким образом, чтобы в итоге результат был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вреплицирован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впрактикован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Подразделения синтез-физически и синтез-архетипически в осуществлении Плана Синтеза Изначально Вышестоящего Отца и во исполнение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Мыслеобраза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Цели, Задачи и Устремления Подразделения, утверждённого Изначально Вышестоящим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0D7E" w:rsidRDefault="004C0D7E" w:rsidP="007E7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В вышеизложенном сформулиров</w:t>
      </w:r>
      <w:r w:rsidR="006B4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 подход в выражении Изначально </w:t>
      </w:r>
      <w:proofErr w:type="gramStart"/>
      <w:r w:rsidR="006B4BAA">
        <w:rPr>
          <w:rFonts w:ascii="Times New Roman" w:hAnsi="Times New Roman" w:cs="Times New Roman"/>
          <w:sz w:val="24"/>
          <w:szCs w:val="24"/>
          <w:shd w:val="clear" w:color="auto" w:fill="FFFFFF"/>
        </w:rPr>
        <w:t>Вышестоящей</w:t>
      </w:r>
      <w:proofErr w:type="gramEnd"/>
      <w:r w:rsidR="006B4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B4BAA">
        <w:rPr>
          <w:rFonts w:ascii="Times New Roman" w:hAnsi="Times New Roman" w:cs="Times New Roman"/>
          <w:sz w:val="24"/>
          <w:szCs w:val="24"/>
          <w:shd w:val="clear" w:color="auto" w:fill="FFFFFF"/>
        </w:rPr>
        <w:t>Аватарессы</w:t>
      </w:r>
      <w:proofErr w:type="spellEnd"/>
      <w:r w:rsidR="006B4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Синтеза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Следует также обозначить основные выводы ито</w:t>
      </w:r>
      <w:r w:rsidR="006B4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гами годовой деятельности </w:t>
      </w:r>
      <w:proofErr w:type="gramStart"/>
      <w:r w:rsidR="006B4BAA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="006B4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Изначально </w:t>
      </w:r>
      <w:proofErr w:type="gramStart"/>
      <w:r w:rsidR="006B4BAA">
        <w:rPr>
          <w:rFonts w:ascii="Times New Roman" w:hAnsi="Times New Roman" w:cs="Times New Roman"/>
          <w:sz w:val="24"/>
          <w:szCs w:val="24"/>
          <w:shd w:val="clear" w:color="auto" w:fill="FFFFFF"/>
        </w:rPr>
        <w:t>Вышестоящим</w:t>
      </w:r>
      <w:proofErr w:type="gramEnd"/>
      <w:r w:rsidR="006B4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B4BAA">
        <w:rPr>
          <w:rFonts w:ascii="Times New Roman" w:hAnsi="Times New Roman" w:cs="Times New Roman"/>
          <w:sz w:val="24"/>
          <w:szCs w:val="24"/>
          <w:shd w:val="clear" w:color="auto" w:fill="FFFFFF"/>
        </w:rPr>
        <w:t>Аватаром</w:t>
      </w:r>
      <w:proofErr w:type="spellEnd"/>
      <w:r w:rsidR="006B4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Синтеза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Кут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которые лягут в основу осуществления Плана Синтеза Подразделения в 2022-2023 синтез-году.</w:t>
      </w:r>
    </w:p>
    <w:p w:rsidR="004C0D7E" w:rsidRDefault="004C0D7E" w:rsidP="007E7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Прежде следует понимать, что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Должностно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Компетентный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ИВДИВО – это единица ответственности за свои Дела в Подразделении и этим – идёт формирование новых степеней компетенций во внутреннем мире каждого. В связи с этим следует понимать, что только живой диалог Синтеза с ИВАС Кут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позволит регистрировать объективные факты Служения каждого в тех делах и поручениях, которые были зафиксированы на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Компетентном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ИВДИВО.</w:t>
      </w:r>
    </w:p>
    <w:p w:rsidR="005241A7" w:rsidRDefault="005241A7" w:rsidP="005241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помощь этому процессу необходимо включиться в разработку 257-й Части – ИВАС Кут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именно она включает во внутреннем мире Синтез Синтеза Изначально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Вышестоящего Отца в живом текущем репликационном процессе развёртки Синтеза, а также разрабатывая дан</w:t>
      </w:r>
      <w:r w:rsidR="006B4BAA">
        <w:rPr>
          <w:rFonts w:ascii="Times New Roman" w:hAnsi="Times New Roman" w:cs="Times New Roman"/>
          <w:sz w:val="24"/>
          <w:szCs w:val="24"/>
          <w:shd w:val="clear" w:color="auto" w:fill="FFFFFF"/>
        </w:rPr>
        <w:t>ную Часть, происходит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реорганизация внутреннего мира на действие цельностью, а не системностью. Но здесь важно отметить, что когда активируется 258-я Часть – Изначально Вышестоящего Отца в нас – в этот момент она включается как Цельность, тогда как Часть ИВАС Кут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включает во внутреннем мире самую высокую степень </w:t>
      </w:r>
      <w:r w:rsidR="006B4BAA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организованной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истемности.</w:t>
      </w:r>
    </w:p>
    <w:p w:rsidR="006B4BAA" w:rsidRDefault="005241A7" w:rsidP="005241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итоге в течение года Служения каждому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Должностно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Компетентному ИВДИВО необходимо разрабатывать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парадигмальный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подход осуществления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синтез-деятельности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который течёт напрямую от Изначально Вышестоящего Отца – 258-й Частью в каждом, и от Изначально Вышестоящего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257-й Частью в каждом физически. </w:t>
      </w:r>
    </w:p>
    <w:p w:rsidR="005241A7" w:rsidRDefault="005241A7" w:rsidP="005241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Другими словами, 257-я и 258-я Части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офизичивают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Синтез Изначально Вышестоящего Дома Изначально Вышестоящего Отца и Синтез Изначально Вышестоящего Отца в теле каж</w:t>
      </w:r>
      <w:r w:rsidR="006B4BAA">
        <w:rPr>
          <w:rFonts w:ascii="Times New Roman" w:hAnsi="Times New Roman" w:cs="Times New Roman"/>
          <w:sz w:val="24"/>
          <w:szCs w:val="24"/>
          <w:shd w:val="clear" w:color="auto" w:fill="FFFFFF"/>
        </w:rPr>
        <w:t>дого, что постепенно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накапливая, может включить физическое тело в жизнь 256-ю Частями Изначально Вышестоящего Отца – а это, в свою очередь, включает в каждом Компетентном Человека Изначально Вышестоящего Отца и помогает организовать в среде ИВДИВО каждого, ИВДИВО Должностной Компетенции и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среде Подразделения в целом – 512-ричное иерархическое многообразие Синтеза и Огня Изначально Вышестоящего Отца. И в данном подходе 513-ричность организует само Подразделение всей командой, являя Часть Большого Космоса Изначально Вышестоящего Отца в </w:t>
      </w:r>
      <w:r w:rsidR="006B4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физическом телесном воплощении </w:t>
      </w:r>
      <w:proofErr w:type="spellStart"/>
      <w:r w:rsidR="006B4BAA">
        <w:rPr>
          <w:rFonts w:ascii="Times New Roman" w:hAnsi="Times New Roman" w:cs="Times New Roman"/>
          <w:sz w:val="24"/>
          <w:szCs w:val="24"/>
          <w:shd w:val="clear" w:color="auto" w:fill="FFFFFF"/>
        </w:rPr>
        <w:t>Экополисом</w:t>
      </w:r>
      <w:proofErr w:type="spellEnd"/>
      <w:r w:rsidR="006B4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ответственности синтезом 33-х Архетипов.</w:t>
      </w:r>
    </w:p>
    <w:p w:rsidR="006B4BAA" w:rsidRDefault="006B4BAA" w:rsidP="005241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Важно отметить, что в новых условиях ИВДИВО координация каждой должностной единицы подразделения ИВДИВО идёт напрямую с Изначально Вышестоящим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Ядром Служения каждого, так как служебные здания каждого и служебное здание подразделения развёрнуты в одном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экополисном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городке ИВАС Кут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33-м Архетипе. Таким образом, Изначально Вышестоящий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включает каждого Компетентного ИВДИВО в синтез-обучение и перепо</w:t>
      </w:r>
      <w:r w:rsidR="00E159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дготовку ракурсом утверждённой Должности. </w:t>
      </w:r>
    </w:p>
    <w:p w:rsidR="00E15956" w:rsidRDefault="00E15956" w:rsidP="005241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формировании устойчивого объектно-фактического действия Синтезом Синтеза ИВАС Кут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ИВДИВО необходимо включиться в лично-ориентированную разработку 64 Инструментов Изначально Вышестоящего Отца Служением каждого. 64-рица Инструментов Отца организует Синтез Изначально Вышестоящего Отца во внутреннем мире каждого и помогает сформировать лично-ориентированный подход к синтез-деятельности с учётом Огня и Синтеза того горизонта, в котором Компетентного утвердили на год служения. </w:t>
      </w:r>
      <w:proofErr w:type="gramEnd"/>
    </w:p>
    <w:p w:rsidR="00E15956" w:rsidRDefault="00E15956" w:rsidP="005241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Соответственно, нужно разработать 64-рицу Инструментов в выражении ИВАС Кут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течение 2022-2023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синтез-года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того, чтобы внутренний мир не просто знал, но и мог вникать в нюансы, тонкости Синтез Синтеза Изначально Вышестоящего Отца в физическом осуществлении. Координация 64 Инструментами Отца Огнём Служения с Синтезом Синтеза ИВАС Кут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поможет сформировать лично-ориентированный подход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Должностно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Компетентного ИВДИВО в подразделении ответственности. Таким образом – повысить объектно-фактическое действие Субъектом ИВДИВО в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синтез-деятельности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Подразделения. </w:t>
      </w:r>
      <w:bookmarkStart w:id="0" w:name="_GoBack"/>
      <w:bookmarkEnd w:id="0"/>
    </w:p>
    <w:p w:rsidR="005241A7" w:rsidRPr="007E7C7A" w:rsidRDefault="005241A7" w:rsidP="005241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5241A7" w:rsidRPr="007E7C7A" w:rsidSect="00B6635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242A2"/>
    <w:multiLevelType w:val="hybridMultilevel"/>
    <w:tmpl w:val="DA047916"/>
    <w:lvl w:ilvl="0" w:tplc="4D58AD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B8017FB"/>
    <w:multiLevelType w:val="hybridMultilevel"/>
    <w:tmpl w:val="31920DE8"/>
    <w:lvl w:ilvl="0" w:tplc="E8BADB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9866B64"/>
    <w:multiLevelType w:val="hybridMultilevel"/>
    <w:tmpl w:val="A2FC40A2"/>
    <w:lvl w:ilvl="0" w:tplc="76588A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6FA03E6"/>
    <w:multiLevelType w:val="hybridMultilevel"/>
    <w:tmpl w:val="6BA2BE0E"/>
    <w:lvl w:ilvl="0" w:tplc="F764718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7EB"/>
    <w:rsid w:val="00047DBD"/>
    <w:rsid w:val="000E7496"/>
    <w:rsid w:val="00105D61"/>
    <w:rsid w:val="00110CB3"/>
    <w:rsid w:val="00141169"/>
    <w:rsid w:val="00293489"/>
    <w:rsid w:val="0032083A"/>
    <w:rsid w:val="0035123A"/>
    <w:rsid w:val="00375D1E"/>
    <w:rsid w:val="003C3CBE"/>
    <w:rsid w:val="003D2DEB"/>
    <w:rsid w:val="004A33BB"/>
    <w:rsid w:val="004C0D7E"/>
    <w:rsid w:val="004F1989"/>
    <w:rsid w:val="00507175"/>
    <w:rsid w:val="005241A7"/>
    <w:rsid w:val="00541DE0"/>
    <w:rsid w:val="00557D44"/>
    <w:rsid w:val="0057213B"/>
    <w:rsid w:val="005C701B"/>
    <w:rsid w:val="005F4F92"/>
    <w:rsid w:val="006976B1"/>
    <w:rsid w:val="006B4BAA"/>
    <w:rsid w:val="006C1C75"/>
    <w:rsid w:val="007023C6"/>
    <w:rsid w:val="00710836"/>
    <w:rsid w:val="007A0559"/>
    <w:rsid w:val="007D23FC"/>
    <w:rsid w:val="007E7C7A"/>
    <w:rsid w:val="00831223"/>
    <w:rsid w:val="0084730D"/>
    <w:rsid w:val="008520A7"/>
    <w:rsid w:val="009B039F"/>
    <w:rsid w:val="009C600D"/>
    <w:rsid w:val="00A23788"/>
    <w:rsid w:val="00A556B1"/>
    <w:rsid w:val="00A80517"/>
    <w:rsid w:val="00AF11E0"/>
    <w:rsid w:val="00AF55A9"/>
    <w:rsid w:val="00B1086B"/>
    <w:rsid w:val="00B66359"/>
    <w:rsid w:val="00BC3498"/>
    <w:rsid w:val="00BF09BF"/>
    <w:rsid w:val="00C1321F"/>
    <w:rsid w:val="00CE5A59"/>
    <w:rsid w:val="00CE7FC3"/>
    <w:rsid w:val="00D71753"/>
    <w:rsid w:val="00D857F4"/>
    <w:rsid w:val="00D870A3"/>
    <w:rsid w:val="00D91C06"/>
    <w:rsid w:val="00E15956"/>
    <w:rsid w:val="00E437EB"/>
    <w:rsid w:val="00E5178F"/>
    <w:rsid w:val="00E76926"/>
    <w:rsid w:val="00E81943"/>
    <w:rsid w:val="00EA5872"/>
    <w:rsid w:val="00EB752C"/>
    <w:rsid w:val="00F31A88"/>
    <w:rsid w:val="00F33D36"/>
    <w:rsid w:val="00F4466B"/>
    <w:rsid w:val="00F54660"/>
    <w:rsid w:val="00F67AD5"/>
    <w:rsid w:val="00F9196B"/>
    <w:rsid w:val="00FF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213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446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213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44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Калейдоскоп</dc:creator>
  <cp:lastModifiedBy>User</cp:lastModifiedBy>
  <cp:revision>2</cp:revision>
  <dcterms:created xsi:type="dcterms:W3CDTF">2022-06-02T06:02:00Z</dcterms:created>
  <dcterms:modified xsi:type="dcterms:W3CDTF">2022-06-02T06:02:00Z</dcterms:modified>
</cp:coreProperties>
</file>